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387B" w14:textId="77777777" w:rsidR="005919BF" w:rsidRDefault="005919BF" w:rsidP="00FE69D8">
      <w:pPr>
        <w:jc w:val="center"/>
        <w:rPr>
          <w:rFonts w:asciiTheme="majorHAnsi" w:hAnsiTheme="majorHAnsi" w:cstheme="majorHAnsi"/>
          <w:sz w:val="28"/>
        </w:rPr>
      </w:pPr>
      <w:bookmarkStart w:id="0" w:name="_GoBack"/>
      <w:bookmarkEnd w:id="0"/>
    </w:p>
    <w:p w14:paraId="42AF0668" w14:textId="77777777" w:rsidR="005919BF" w:rsidRDefault="005919BF" w:rsidP="00FE69D8">
      <w:pPr>
        <w:jc w:val="center"/>
        <w:rPr>
          <w:rFonts w:asciiTheme="majorHAnsi" w:hAnsiTheme="majorHAnsi" w:cstheme="majorHAnsi"/>
          <w:sz w:val="28"/>
        </w:rPr>
      </w:pPr>
    </w:p>
    <w:p w14:paraId="1039A2D8" w14:textId="1726B308" w:rsidR="00FE69D8" w:rsidRPr="00FE69D8" w:rsidRDefault="00FE69D8" w:rsidP="00FE69D8">
      <w:pPr>
        <w:jc w:val="center"/>
        <w:rPr>
          <w:rFonts w:asciiTheme="majorHAnsi" w:hAnsiTheme="majorHAnsi" w:cstheme="majorHAnsi"/>
          <w:sz w:val="28"/>
        </w:rPr>
      </w:pPr>
      <w:r w:rsidRPr="00FE69D8">
        <w:rPr>
          <w:rFonts w:asciiTheme="majorHAnsi" w:hAnsiTheme="majorHAnsi" w:cstheme="majorHAnsi"/>
          <w:sz w:val="28"/>
        </w:rPr>
        <w:t>COVID-19, Health, and Human Rights: Responding to securitised approaches in Malaysia and Sri Lanka</w:t>
      </w:r>
    </w:p>
    <w:p w14:paraId="55B0B4E6" w14:textId="77777777" w:rsidR="00FE69D8" w:rsidRPr="00CF16D6" w:rsidRDefault="00FE69D8" w:rsidP="00FE69D8">
      <w:pPr>
        <w:jc w:val="center"/>
        <w:rPr>
          <w:rFonts w:ascii="Arial" w:hAnsi="Arial" w:cs="Arial"/>
          <w:sz w:val="32"/>
          <w:szCs w:val="32"/>
        </w:rPr>
      </w:pPr>
    </w:p>
    <w:p w14:paraId="4908422F" w14:textId="16608777" w:rsidR="006C7161" w:rsidRPr="00FE69D8" w:rsidRDefault="00F93431" w:rsidP="006C7161">
      <w:pPr>
        <w:jc w:val="center"/>
        <w:rPr>
          <w:rFonts w:ascii="Calibri" w:hAnsi="Calibri" w:cs="Calibri"/>
          <w:b/>
          <w:sz w:val="28"/>
          <w:szCs w:val="22"/>
          <w:lang w:val="en-US"/>
        </w:rPr>
      </w:pPr>
      <w:r w:rsidRPr="00FE69D8">
        <w:rPr>
          <w:rFonts w:ascii="Calibri" w:hAnsi="Calibri" w:cs="Calibri"/>
          <w:b/>
          <w:sz w:val="28"/>
          <w:szCs w:val="22"/>
          <w:lang w:val="en-US"/>
        </w:rPr>
        <w:t>Application form</w:t>
      </w:r>
    </w:p>
    <w:p w14:paraId="5CDFD818" w14:textId="77777777" w:rsidR="00292037" w:rsidRPr="00F93431" w:rsidRDefault="00292037" w:rsidP="00292037">
      <w:pPr>
        <w:rPr>
          <w:rFonts w:ascii="Calibri" w:hAnsi="Calibri" w:cs="Calibri"/>
          <w:b/>
          <w:szCs w:val="22"/>
          <w:lang w:val="en-US"/>
        </w:rPr>
      </w:pPr>
    </w:p>
    <w:p w14:paraId="38BBB08D" w14:textId="64BCD1B8" w:rsidR="006C7161" w:rsidRPr="00F93431" w:rsidRDefault="002E5450" w:rsidP="006C7161">
      <w:pPr>
        <w:rPr>
          <w:rFonts w:ascii="Calibri" w:hAnsi="Calibri" w:cs="Calibri"/>
          <w:szCs w:val="22"/>
          <w:lang w:val="en-US"/>
        </w:rPr>
      </w:pPr>
      <w:r w:rsidRPr="00F93431">
        <w:rPr>
          <w:rFonts w:ascii="Calibri" w:hAnsi="Calibri" w:cs="Calibri"/>
          <w:i/>
          <w:szCs w:val="22"/>
          <w:lang w:val="en-US"/>
        </w:rPr>
        <w:t xml:space="preserve">  </w:t>
      </w:r>
    </w:p>
    <w:tbl>
      <w:tblPr>
        <w:tblW w:w="9639" w:type="dxa"/>
        <w:tblInd w:w="100" w:type="dxa"/>
        <w:tbl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9639"/>
      </w:tblGrid>
      <w:tr w:rsidR="009A3DAB" w:rsidRPr="00F93431" w14:paraId="42F07DA4" w14:textId="77777777" w:rsidTr="009A3DAB">
        <w:tc>
          <w:tcPr>
            <w:tcW w:w="9639" w:type="dxa"/>
            <w:tcBorders>
              <w:bottom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37B8" w14:textId="240BEEB0" w:rsidR="009A3DAB" w:rsidRPr="00F93431" w:rsidRDefault="009A3DAB" w:rsidP="00CB48AF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b/>
                <w:szCs w:val="22"/>
                <w:lang w:val="en-US"/>
              </w:rPr>
              <w:t xml:space="preserve">1. </w:t>
            </w:r>
            <w:r w:rsidR="005C2E0E" w:rsidRPr="00F93431">
              <w:rPr>
                <w:rFonts w:ascii="Calibri" w:hAnsi="Calibri" w:cs="Calibri"/>
                <w:b/>
                <w:szCs w:val="22"/>
                <w:lang w:val="en-US"/>
              </w:rPr>
              <w:t>APPLICANT INFORMATION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</w:p>
        </w:tc>
      </w:tr>
      <w:tr w:rsidR="009A3DAB" w:rsidRPr="00F93431" w14:paraId="1B2666D6" w14:textId="77777777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5200" w14:textId="76B7FCD8" w:rsidR="000030E6" w:rsidRPr="00F93431" w:rsidRDefault="00F93431" w:rsidP="000030E6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N</w:t>
            </w:r>
            <w:r w:rsidR="005C2E0E" w:rsidRPr="00F93431">
              <w:rPr>
                <w:rFonts w:ascii="Calibri" w:hAnsi="Calibri" w:cs="Calibri"/>
                <w:szCs w:val="22"/>
                <w:lang w:val="en-US"/>
              </w:rPr>
              <w:t>ame</w:t>
            </w:r>
            <w:r w:rsidR="000030E6" w:rsidRPr="00F93431">
              <w:rPr>
                <w:rFonts w:ascii="Calibri" w:hAnsi="Calibri" w:cs="Calibri"/>
                <w:szCs w:val="22"/>
                <w:lang w:val="en-US"/>
              </w:rPr>
              <w:t>:</w:t>
            </w:r>
          </w:p>
          <w:p w14:paraId="0DDABA36" w14:textId="6CF38664" w:rsidR="009A3DAB" w:rsidRPr="00F93431" w:rsidRDefault="009A3DAB" w:rsidP="00CB48AF">
            <w:pPr>
              <w:rPr>
                <w:rFonts w:ascii="Calibri" w:hAnsi="Calibri" w:cs="Calibri"/>
                <w:szCs w:val="22"/>
              </w:rPr>
            </w:pPr>
          </w:p>
        </w:tc>
      </w:tr>
      <w:tr w:rsidR="00F93431" w:rsidRPr="00F93431" w14:paraId="0A33E149" w14:textId="77777777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3144" w14:textId="5CC0DB7D" w:rsidR="00F93431" w:rsidRPr="00F93431" w:rsidRDefault="00F93431" w:rsidP="000030E6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Location and address:</w:t>
            </w:r>
          </w:p>
        </w:tc>
      </w:tr>
      <w:tr w:rsidR="00F93431" w:rsidRPr="00F93431" w14:paraId="39CBD16B" w14:textId="77777777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3948" w14:textId="77777777" w:rsidR="00F93431" w:rsidRPr="00F93431" w:rsidRDefault="00F93431" w:rsidP="000030E6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Country/countries in which the initiative will take place:</w:t>
            </w:r>
          </w:p>
          <w:p w14:paraId="11FD59BE" w14:textId="77777777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Malaysia</w:t>
            </w:r>
          </w:p>
          <w:p w14:paraId="1FA5E195" w14:textId="3F687C2E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Sri Lanka</w:t>
            </w:r>
          </w:p>
        </w:tc>
      </w:tr>
      <w:tr w:rsidR="00C7064D" w:rsidRPr="00F93431" w14:paraId="14BFE1D8" w14:textId="77777777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384E" w14:textId="3FB4EB35" w:rsidR="00C7064D" w:rsidRPr="00F93431" w:rsidRDefault="007627B5" w:rsidP="00CB48AF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1.2 </w:t>
            </w:r>
            <w:r w:rsidR="00C7064D" w:rsidRPr="00F93431">
              <w:rPr>
                <w:rFonts w:ascii="Calibri" w:hAnsi="Calibri" w:cs="Calibri"/>
                <w:szCs w:val="22"/>
                <w:lang w:val="en-US"/>
              </w:rPr>
              <w:t>Short description of the organisation:</w:t>
            </w:r>
          </w:p>
          <w:p w14:paraId="65C9A1AF" w14:textId="77777777" w:rsidR="00C7064D" w:rsidRPr="00F93431" w:rsidRDefault="00C7064D" w:rsidP="00CB48AF">
            <w:pPr>
              <w:rPr>
                <w:rFonts w:ascii="Calibri" w:hAnsi="Calibri" w:cs="Calibri"/>
                <w:szCs w:val="22"/>
                <w:lang w:val="en-US"/>
              </w:rPr>
            </w:pPr>
          </w:p>
          <w:p w14:paraId="7A88A7C9" w14:textId="2090D3D1" w:rsidR="00C7064D" w:rsidRPr="00F93431" w:rsidRDefault="00C7064D" w:rsidP="00CB48AF">
            <w:pPr>
              <w:rPr>
                <w:rFonts w:ascii="Calibri" w:hAnsi="Calibri" w:cs="Calibri"/>
                <w:szCs w:val="22"/>
                <w:lang w:val="en-US"/>
              </w:rPr>
            </w:pPr>
          </w:p>
          <w:p w14:paraId="13AAA670" w14:textId="4B10C3D8" w:rsidR="00C7064D" w:rsidRPr="00F93431" w:rsidRDefault="00C7064D" w:rsidP="00CB48AF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9E6907" w:rsidRPr="00F93431" w14:paraId="08246804" w14:textId="77777777" w:rsidTr="00CB48AF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8B1B" w14:textId="77777777" w:rsidR="009E6907" w:rsidRPr="00F93431" w:rsidRDefault="00F93431" w:rsidP="009E6907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The applicant is:</w:t>
            </w:r>
          </w:p>
          <w:p w14:paraId="40D94A26" w14:textId="7D15B6E7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A registered NGO</w:t>
            </w:r>
          </w:p>
          <w:p w14:paraId="7D996774" w14:textId="69FE8040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An unregistered NGO</w:t>
            </w:r>
          </w:p>
          <w:p w14:paraId="064E353C" w14:textId="2159ADAB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A network organisation</w:t>
            </w:r>
          </w:p>
          <w:p w14:paraId="08683691" w14:textId="79E0215F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An individual activist</w:t>
            </w:r>
          </w:p>
          <w:p w14:paraId="12A2CC6B" w14:textId="08B66CBE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An individual artist</w:t>
            </w:r>
          </w:p>
          <w:p w14:paraId="615EF1B4" w14:textId="76839A79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Other (</w:t>
            </w:r>
            <w:r w:rsidRPr="00F93431">
              <w:rPr>
                <w:rFonts w:ascii="Calibri" w:hAnsi="Calibri" w:cs="Calibri"/>
                <w:i/>
                <w:szCs w:val="22"/>
                <w:lang w:val="en-US"/>
              </w:rPr>
              <w:t>specify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): </w:t>
            </w:r>
          </w:p>
          <w:p w14:paraId="29ED1AA8" w14:textId="6AE4268F" w:rsidR="00F93431" w:rsidRPr="00F93431" w:rsidRDefault="00F93431" w:rsidP="009E6907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7C4E0040" w14:textId="576C9C9F" w:rsidR="009A3DAB" w:rsidRPr="00F93431" w:rsidRDefault="009A3DAB" w:rsidP="006C7161">
      <w:pPr>
        <w:rPr>
          <w:rFonts w:ascii="Calibri" w:hAnsi="Calibri" w:cs="Calibri"/>
          <w:szCs w:val="22"/>
          <w:lang w:val="en-US"/>
        </w:rPr>
      </w:pPr>
    </w:p>
    <w:p w14:paraId="7CC165E3" w14:textId="77777777" w:rsidR="009A3DAB" w:rsidRPr="00F93431" w:rsidRDefault="009A3DAB" w:rsidP="006C7161">
      <w:pPr>
        <w:rPr>
          <w:rFonts w:ascii="Calibri" w:hAnsi="Calibri" w:cs="Calibri"/>
          <w:szCs w:val="22"/>
          <w:lang w:val="en-US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D7EC0" w:rsidRPr="00F93431" w14:paraId="2164C5D8" w14:textId="77777777" w:rsidTr="00AF0E39">
        <w:tc>
          <w:tcPr>
            <w:tcW w:w="9639" w:type="dxa"/>
          </w:tcPr>
          <w:p w14:paraId="3FFE7F41" w14:textId="3598D2F5" w:rsidR="006D7EC0" w:rsidRPr="00F93431" w:rsidRDefault="009E6907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b/>
                <w:szCs w:val="22"/>
                <w:lang w:val="en-US"/>
              </w:rPr>
              <w:t>2</w:t>
            </w:r>
            <w:r w:rsidR="006D7EC0" w:rsidRPr="00F93431">
              <w:rPr>
                <w:rFonts w:ascii="Calibri" w:hAnsi="Calibri" w:cs="Calibri"/>
                <w:b/>
                <w:szCs w:val="22"/>
                <w:lang w:val="en-US"/>
              </w:rPr>
              <w:t xml:space="preserve">.  </w:t>
            </w:r>
            <w:r w:rsidR="00F93431" w:rsidRPr="00F93431">
              <w:rPr>
                <w:rFonts w:ascii="Calibri" w:hAnsi="Calibri" w:cs="Calibri"/>
                <w:b/>
                <w:szCs w:val="22"/>
                <w:lang w:val="en-US"/>
              </w:rPr>
              <w:t xml:space="preserve">DESCRIPTION OF THE PROPOSED INITIATIVE </w:t>
            </w:r>
            <w:r w:rsidR="006D7EC0" w:rsidRPr="00F93431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</w:p>
        </w:tc>
      </w:tr>
      <w:tr w:rsidR="002A20E8" w:rsidRPr="00F93431" w14:paraId="49B8A897" w14:textId="77777777" w:rsidTr="00AF0E39">
        <w:trPr>
          <w:trHeight w:val="427"/>
        </w:trPr>
        <w:tc>
          <w:tcPr>
            <w:tcW w:w="9639" w:type="dxa"/>
          </w:tcPr>
          <w:p w14:paraId="4B5652F0" w14:textId="1EBCA2F0" w:rsidR="002A20E8" w:rsidRPr="00F93431" w:rsidRDefault="005C2E0E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Proposal </w:t>
            </w:r>
            <w:r w:rsidR="007627B5" w:rsidRPr="00F93431">
              <w:rPr>
                <w:rFonts w:ascii="Calibri" w:hAnsi="Calibri" w:cs="Calibri"/>
                <w:szCs w:val="22"/>
                <w:lang w:val="en-US"/>
              </w:rPr>
              <w:t>title</w:t>
            </w:r>
            <w:r w:rsidR="002A20E8" w:rsidRPr="00F93431">
              <w:rPr>
                <w:rFonts w:ascii="Calibri" w:hAnsi="Calibri" w:cs="Calibri"/>
                <w:szCs w:val="22"/>
                <w:lang w:val="en-US"/>
              </w:rPr>
              <w:t>:</w:t>
            </w:r>
          </w:p>
        </w:tc>
      </w:tr>
      <w:tr w:rsidR="005C2E0E" w:rsidRPr="00F93431" w14:paraId="0476B892" w14:textId="77777777" w:rsidTr="00AF0E39">
        <w:trPr>
          <w:trHeight w:val="427"/>
        </w:trPr>
        <w:tc>
          <w:tcPr>
            <w:tcW w:w="9639" w:type="dxa"/>
          </w:tcPr>
          <w:p w14:paraId="5E5D9C74" w14:textId="4DA836AE" w:rsidR="005C2E0E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Description of the proposed initiative, including background information</w:t>
            </w:r>
            <w:r w:rsidR="00FE69D8">
              <w:rPr>
                <w:rFonts w:ascii="Calibri" w:hAnsi="Calibri" w:cs="Calibri"/>
                <w:szCs w:val="22"/>
                <w:lang w:val="en-US"/>
              </w:rPr>
              <w:t xml:space="preserve"> and experience of the applicant in conducting similar initiatives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 (</w:t>
            </w:r>
            <w:r w:rsidRPr="00F93431">
              <w:rPr>
                <w:rFonts w:ascii="Calibri" w:hAnsi="Calibri" w:cs="Calibri"/>
                <w:i/>
                <w:szCs w:val="22"/>
                <w:lang w:val="en-US"/>
              </w:rPr>
              <w:t>max 750 words)</w:t>
            </w:r>
            <w:r w:rsidR="005C2E0E" w:rsidRPr="00F93431">
              <w:rPr>
                <w:rFonts w:ascii="Calibri" w:hAnsi="Calibri" w:cs="Calibri"/>
                <w:szCs w:val="22"/>
                <w:lang w:val="en-US"/>
              </w:rPr>
              <w:t>:</w:t>
            </w:r>
          </w:p>
          <w:p w14:paraId="49469F6E" w14:textId="77777777" w:rsidR="005919BF" w:rsidRPr="00F93431" w:rsidRDefault="005919BF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  <w:p w14:paraId="13462143" w14:textId="482F6C61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93431" w:rsidRPr="00F93431" w14:paraId="356C90B9" w14:textId="77777777" w:rsidTr="003E2B34">
        <w:tc>
          <w:tcPr>
            <w:tcW w:w="9639" w:type="dxa"/>
          </w:tcPr>
          <w:p w14:paraId="25C80662" w14:textId="69FAE8DD" w:rsidR="00F93431" w:rsidRPr="00FE69D8" w:rsidRDefault="00F93431" w:rsidP="003E2B34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lastRenderedPageBreak/>
              <w:t>Total budget</w:t>
            </w:r>
            <w:r w:rsidR="00FE69D8">
              <w:rPr>
                <w:rFonts w:ascii="Calibri" w:hAnsi="Calibri" w:cs="Calibri"/>
                <w:szCs w:val="22"/>
                <w:lang w:val="en-US"/>
              </w:rPr>
              <w:t xml:space="preserve"> in USD </w:t>
            </w:r>
            <w:r w:rsidR="00FE69D8" w:rsidRPr="00FE69D8">
              <w:rPr>
                <w:rFonts w:ascii="Calibri" w:hAnsi="Calibri" w:cs="Calibri"/>
                <w:i/>
                <w:szCs w:val="22"/>
                <w:lang w:val="en-US"/>
              </w:rPr>
              <w:t>(up to $ 8,000)</w:t>
            </w:r>
            <w:r w:rsidR="00FE69D8">
              <w:rPr>
                <w:rFonts w:ascii="Calibri" w:hAnsi="Calibri" w:cs="Calibri"/>
                <w:szCs w:val="22"/>
                <w:lang w:val="en-US"/>
              </w:rPr>
              <w:t>:</w:t>
            </w:r>
          </w:p>
          <w:p w14:paraId="77B6A889" w14:textId="6D3BAF7B" w:rsidR="00F93431" w:rsidRPr="00F93431" w:rsidRDefault="00F93431" w:rsidP="003E2B3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5C2E0E" w:rsidRPr="00F93431" w14:paraId="30DA0EAF" w14:textId="77777777" w:rsidTr="00AF0E39">
        <w:trPr>
          <w:trHeight w:val="427"/>
        </w:trPr>
        <w:tc>
          <w:tcPr>
            <w:tcW w:w="9639" w:type="dxa"/>
          </w:tcPr>
          <w:p w14:paraId="0BAAA6DA" w14:textId="77777777" w:rsidR="005C2E0E" w:rsidRPr="00F93431" w:rsidRDefault="00F93431" w:rsidP="00F93431">
            <w:pPr>
              <w:rPr>
                <w:rFonts w:ascii="Calibri" w:hAnsi="Calibri" w:cs="Calibri"/>
                <w:szCs w:val="22"/>
              </w:rPr>
            </w:pPr>
            <w:r w:rsidRPr="00F93431">
              <w:rPr>
                <w:rFonts w:ascii="Calibri" w:hAnsi="Calibri" w:cs="Calibri"/>
                <w:szCs w:val="22"/>
              </w:rPr>
              <w:t xml:space="preserve">Timeline of implementation (June to November 2021): </w:t>
            </w:r>
          </w:p>
          <w:p w14:paraId="779F2AF7" w14:textId="77777777" w:rsidR="00F93431" w:rsidRPr="00F93431" w:rsidRDefault="00F93431" w:rsidP="00F93431">
            <w:pPr>
              <w:rPr>
                <w:rFonts w:ascii="Calibri" w:hAnsi="Calibri" w:cs="Calibri"/>
                <w:szCs w:val="22"/>
              </w:rPr>
            </w:pPr>
          </w:p>
          <w:p w14:paraId="4B5256D5" w14:textId="2E68700B"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5C2E0E" w:rsidRPr="00F93431" w14:paraId="011EB7E4" w14:textId="77777777" w:rsidTr="00AF0E39">
        <w:tc>
          <w:tcPr>
            <w:tcW w:w="9639" w:type="dxa"/>
          </w:tcPr>
          <w:p w14:paraId="55485765" w14:textId="47F5A069" w:rsidR="005C2E0E" w:rsidRPr="00F93431" w:rsidRDefault="00F93431" w:rsidP="005C2E0E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Expected outcomes: </w:t>
            </w:r>
          </w:p>
          <w:p w14:paraId="1965BD5C" w14:textId="77777777" w:rsidR="00F93431" w:rsidRPr="00F93431" w:rsidRDefault="00F93431" w:rsidP="005C2E0E">
            <w:pPr>
              <w:rPr>
                <w:rFonts w:ascii="Calibri" w:hAnsi="Calibri" w:cs="Calibri"/>
                <w:szCs w:val="22"/>
                <w:lang w:val="en-US"/>
              </w:rPr>
            </w:pPr>
          </w:p>
          <w:p w14:paraId="052BEC8E" w14:textId="3B3B5C20" w:rsidR="00F93431" w:rsidRPr="00F93431" w:rsidRDefault="00F93431" w:rsidP="005C2E0E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5C2E0E" w:rsidRPr="00F93431" w14:paraId="060FA53D" w14:textId="77777777" w:rsidTr="00AF0E39">
        <w:trPr>
          <w:trHeight w:val="427"/>
        </w:trPr>
        <w:tc>
          <w:tcPr>
            <w:tcW w:w="9639" w:type="dxa"/>
          </w:tcPr>
          <w:p w14:paraId="59ABD3FC" w14:textId="66DDF0DB" w:rsidR="005C2E0E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Expected limitatio</w:t>
            </w:r>
            <w:r w:rsidR="007B1551">
              <w:rPr>
                <w:rFonts w:ascii="Calibri" w:hAnsi="Calibri" w:cs="Calibri"/>
                <w:szCs w:val="22"/>
                <w:lang w:val="en-US"/>
              </w:rPr>
              <w:t>ns, risks, and mitigation plans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: </w:t>
            </w:r>
          </w:p>
          <w:p w14:paraId="30F20AD3" w14:textId="77777777" w:rsidR="00FE69D8" w:rsidRDefault="00FE69D8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  <w:p w14:paraId="29A5A3E5" w14:textId="77777777" w:rsidR="00FE69D8" w:rsidRDefault="00FE69D8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  <w:p w14:paraId="12815111" w14:textId="6DFF139E" w:rsidR="00FE69D8" w:rsidRPr="00F93431" w:rsidRDefault="00FE69D8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591BA871" w14:textId="4DBB9D58" w:rsidR="0012314A" w:rsidRPr="00F93431" w:rsidRDefault="0012314A">
      <w:pPr>
        <w:rPr>
          <w:rFonts w:ascii="Calibri" w:hAnsi="Calibri" w:cs="Calibri"/>
          <w:szCs w:val="22"/>
          <w:lang w:val="en-US"/>
        </w:rPr>
      </w:pPr>
    </w:p>
    <w:sectPr w:rsidR="0012314A" w:rsidRPr="00F93431" w:rsidSect="009E6907">
      <w:headerReference w:type="default" r:id="rId7"/>
      <w:footerReference w:type="default" r:id="rId8"/>
      <w:headerReference w:type="first" r:id="rId9"/>
      <w:pgSz w:w="11909" w:h="16834"/>
      <w:pgMar w:top="851" w:right="569" w:bottom="851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94DE8" w14:textId="77777777" w:rsidR="00C52ADE" w:rsidRDefault="00C52ADE">
      <w:r>
        <w:separator/>
      </w:r>
    </w:p>
  </w:endnote>
  <w:endnote w:type="continuationSeparator" w:id="0">
    <w:p w14:paraId="08A68187" w14:textId="77777777" w:rsidR="00C52ADE" w:rsidRDefault="00C5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185505"/>
      <w:docPartObj>
        <w:docPartGallery w:val="Page Numbers (Bottom of Page)"/>
        <w:docPartUnique/>
      </w:docPartObj>
    </w:sdtPr>
    <w:sdtEndPr/>
    <w:sdtContent>
      <w:p w14:paraId="1D60690F" w14:textId="32812C64" w:rsidR="0012314A" w:rsidRDefault="001231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9BF" w:rsidRPr="005919BF">
          <w:rPr>
            <w:noProof/>
            <w:lang w:val="ru-RU"/>
          </w:rPr>
          <w:t>2</w:t>
        </w:r>
        <w:r>
          <w:fldChar w:fldCharType="end"/>
        </w:r>
      </w:p>
    </w:sdtContent>
  </w:sdt>
  <w:p w14:paraId="16AB1A7A" w14:textId="77777777" w:rsidR="0012314A" w:rsidRDefault="0012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7F1F" w14:textId="77777777" w:rsidR="00C52ADE" w:rsidRDefault="00C52ADE">
      <w:r>
        <w:separator/>
      </w:r>
    </w:p>
  </w:footnote>
  <w:footnote w:type="continuationSeparator" w:id="0">
    <w:p w14:paraId="6061FAD1" w14:textId="77777777" w:rsidR="00C52ADE" w:rsidRDefault="00C5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5AA66" w14:textId="0B6C7723" w:rsidR="007E0926" w:rsidRDefault="007E0926">
    <w:pPr>
      <w:pStyle w:val="Header"/>
    </w:pPr>
  </w:p>
  <w:p w14:paraId="36FF4899" w14:textId="77777777" w:rsidR="007E0926" w:rsidRDefault="007E0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B7ED" w14:textId="1CD09525" w:rsidR="00B73BD4" w:rsidRDefault="00B73BD4" w:rsidP="005919BF">
    <w:pPr>
      <w:pStyle w:val="Header"/>
      <w:jc w:val="center"/>
    </w:pPr>
  </w:p>
  <w:p w14:paraId="7194BF5D" w14:textId="08F65CEC" w:rsidR="00B73BD4" w:rsidRDefault="005919BF" w:rsidP="005919BF">
    <w:pPr>
      <w:pStyle w:val="Header"/>
      <w:tabs>
        <w:tab w:val="clear" w:pos="4513"/>
        <w:tab w:val="clear" w:pos="9026"/>
        <w:tab w:val="left" w:pos="62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8C00BA" wp14:editId="4D7023EE">
          <wp:simplePos x="0" y="0"/>
          <wp:positionH relativeFrom="margin">
            <wp:align>center</wp:align>
          </wp:positionH>
          <wp:positionV relativeFrom="paragraph">
            <wp:posOffset>64770</wp:posOffset>
          </wp:positionV>
          <wp:extent cx="2430780" cy="517835"/>
          <wp:effectExtent l="0" t="0" r="7620" b="0"/>
          <wp:wrapNone/>
          <wp:docPr id="1" name="Picture 1" descr="HRI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I logo 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51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61"/>
    <w:rsid w:val="000030E6"/>
    <w:rsid w:val="000434F4"/>
    <w:rsid w:val="00082ABF"/>
    <w:rsid w:val="000D383B"/>
    <w:rsid w:val="00100888"/>
    <w:rsid w:val="0012314A"/>
    <w:rsid w:val="00155C08"/>
    <w:rsid w:val="001A10CD"/>
    <w:rsid w:val="001B4EC0"/>
    <w:rsid w:val="001C4A0D"/>
    <w:rsid w:val="00234401"/>
    <w:rsid w:val="00292037"/>
    <w:rsid w:val="002A20E8"/>
    <w:rsid w:val="002B06EF"/>
    <w:rsid w:val="002E5450"/>
    <w:rsid w:val="00356B85"/>
    <w:rsid w:val="003F3ED5"/>
    <w:rsid w:val="005146FE"/>
    <w:rsid w:val="0053091A"/>
    <w:rsid w:val="005919BF"/>
    <w:rsid w:val="005B0E09"/>
    <w:rsid w:val="005C2E0E"/>
    <w:rsid w:val="005F1246"/>
    <w:rsid w:val="0061302E"/>
    <w:rsid w:val="006C7161"/>
    <w:rsid w:val="006D7EC0"/>
    <w:rsid w:val="007627B5"/>
    <w:rsid w:val="007B1551"/>
    <w:rsid w:val="007D0A7E"/>
    <w:rsid w:val="007E0926"/>
    <w:rsid w:val="009A3DAB"/>
    <w:rsid w:val="009E6907"/>
    <w:rsid w:val="00A36A77"/>
    <w:rsid w:val="00A4346B"/>
    <w:rsid w:val="00A84E41"/>
    <w:rsid w:val="00A94C78"/>
    <w:rsid w:val="00AA2264"/>
    <w:rsid w:val="00AD0FEA"/>
    <w:rsid w:val="00AD6F6C"/>
    <w:rsid w:val="00AF0E39"/>
    <w:rsid w:val="00AF4726"/>
    <w:rsid w:val="00B41678"/>
    <w:rsid w:val="00B73BD4"/>
    <w:rsid w:val="00BD6411"/>
    <w:rsid w:val="00BE2B0B"/>
    <w:rsid w:val="00C03848"/>
    <w:rsid w:val="00C0650D"/>
    <w:rsid w:val="00C52ADE"/>
    <w:rsid w:val="00C7064D"/>
    <w:rsid w:val="00D561F6"/>
    <w:rsid w:val="00E75B3C"/>
    <w:rsid w:val="00F52329"/>
    <w:rsid w:val="00F93431"/>
    <w:rsid w:val="00FB7C11"/>
    <w:rsid w:val="00FD09C9"/>
    <w:rsid w:val="00FD650F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FE0A3D"/>
  <w14:defaultImageDpi w14:val="32767"/>
  <w15:docId w15:val="{714B02EF-B132-A843-BE63-97ADFEF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3C"/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5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0E39"/>
    <w:pPr>
      <w:keepNext/>
      <w:keepLines/>
      <w:spacing w:before="40" w:line="259" w:lineRule="auto"/>
      <w:outlineLvl w:val="1"/>
    </w:pPr>
    <w:rPr>
      <w:rFonts w:ascii="Garamond" w:eastAsiaTheme="majorEastAsia" w:hAnsi="Garamond" w:cstheme="majorBidi"/>
      <w:bCs/>
      <w:color w:val="000000" w:themeColor="text1"/>
      <w:sz w:val="24"/>
      <w:szCs w:val="26"/>
      <w:lang w:eastAsia="be-BY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5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75B3C"/>
    <w:pPr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B3C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5B3C"/>
    <w:rPr>
      <w:rFonts w:asciiTheme="majorHAnsi" w:eastAsiaTheme="majorEastAsia" w:hAnsiTheme="majorHAnsi" w:cstheme="majorBidi"/>
      <w:b/>
      <w:smallCap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E39"/>
    <w:rPr>
      <w:rFonts w:ascii="Garamond" w:eastAsiaTheme="majorEastAsia" w:hAnsi="Garamond" w:cstheme="majorBidi"/>
      <w:bCs/>
      <w:color w:val="000000" w:themeColor="text1"/>
      <w:szCs w:val="26"/>
      <w:lang w:eastAsia="be-BY"/>
    </w:rPr>
  </w:style>
  <w:style w:type="character" w:customStyle="1" w:styleId="Heading3Char">
    <w:name w:val="Heading 3 Char"/>
    <w:basedOn w:val="DefaultParagraphFont"/>
    <w:link w:val="Heading3"/>
    <w:uiPriority w:val="9"/>
    <w:rsid w:val="00E75B3C"/>
    <w:rPr>
      <w:rFonts w:asciiTheme="majorHAnsi" w:eastAsiaTheme="majorEastAsia" w:hAnsiTheme="majorHAnsi" w:cstheme="majorBidi"/>
      <w:b/>
      <w:smallCaps/>
      <w:color w:val="1F3763" w:themeColor="accent1" w:themeShade="7F"/>
      <w:sz w:val="22"/>
    </w:rPr>
  </w:style>
  <w:style w:type="character" w:styleId="SubtleEmphasis">
    <w:name w:val="Subtle Emphasis"/>
    <w:basedOn w:val="DefaultParagraphFont"/>
    <w:uiPriority w:val="19"/>
    <w:qFormat/>
    <w:rsid w:val="00E75B3C"/>
    <w:rPr>
      <w:i/>
      <w:iCs/>
      <w:caps w:val="0"/>
      <w:smallCap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75B3C"/>
    <w:rPr>
      <w:i/>
      <w:iCs/>
      <w:caps w:val="0"/>
      <w:smallCaps/>
    </w:rPr>
  </w:style>
  <w:style w:type="character" w:styleId="IntenseEmphasis">
    <w:name w:val="Intense Emphasis"/>
    <w:basedOn w:val="DefaultParagraphFont"/>
    <w:uiPriority w:val="21"/>
    <w:qFormat/>
    <w:rsid w:val="00E75B3C"/>
    <w:rPr>
      <w:b/>
      <w:i/>
      <w:iCs/>
      <w:caps w:val="0"/>
      <w:smallCap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qFormat/>
    <w:rsid w:val="0053091A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03848"/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C7161"/>
    <w:pPr>
      <w:tabs>
        <w:tab w:val="center" w:pos="4513"/>
        <w:tab w:val="right" w:pos="9026"/>
      </w:tabs>
      <w:ind w:right="140"/>
      <w:jc w:val="center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7161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92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C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D09C9"/>
    <w:rPr>
      <w:rFonts w:ascii="Cambria" w:hAnsi="Cambri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09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C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C9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C9"/>
    <w:rPr>
      <w:rFonts w:ascii="Cambria" w:hAnsi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0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926"/>
    <w:rPr>
      <w:rFonts w:ascii="Cambria" w:hAnsi="Cambria"/>
      <w:sz w:val="22"/>
    </w:rPr>
  </w:style>
  <w:style w:type="table" w:styleId="TableGrid">
    <w:name w:val="Table Grid"/>
    <w:basedOn w:val="TableNormal"/>
    <w:uiPriority w:val="39"/>
    <w:rsid w:val="00AF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6E5514-5CFE-4D83-93DD-C2CC65AA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Gerasimova</dc:creator>
  <cp:keywords/>
  <dc:description/>
  <cp:lastModifiedBy>Naomi Burke-Shyne</cp:lastModifiedBy>
  <cp:revision>2</cp:revision>
  <dcterms:created xsi:type="dcterms:W3CDTF">2021-05-14T09:00:00Z</dcterms:created>
  <dcterms:modified xsi:type="dcterms:W3CDTF">2021-05-14T09:00:00Z</dcterms:modified>
</cp:coreProperties>
</file>